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E88" w:rsidRPr="00BB7E88" w:rsidRDefault="00BB7E88">
      <w:pPr>
        <w:jc w:val="center"/>
        <w:rPr>
          <w:b/>
        </w:rPr>
      </w:pPr>
      <w:bookmarkStart w:id="0" w:name="_GoBack"/>
      <w:r w:rsidRPr="00BB7E8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373495" cy="8771366"/>
            <wp:effectExtent l="0" t="0" r="0" b="0"/>
            <wp:wrapTight wrapText="bothSides">
              <wp:wrapPolygon edited="0">
                <wp:start x="0" y="0"/>
                <wp:lineTo x="0" y="21533"/>
                <wp:lineTo x="21563" y="21533"/>
                <wp:lineTo x="21563" y="0"/>
                <wp:lineTo x="0" y="0"/>
              </wp:wrapPolygon>
            </wp:wrapTight>
            <wp:docPr id="1" name="Рисунок 1" descr="C:\Users\Admin\Desktop\ГАПОУ КПК\программа воспитания\титульники\08.01.14 Монтажник санитарно-технических, вентиляционных систем и обору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ПОУ КПК\программа воспитания\титульники\08.01.14 Монтажник санитарно-технических, вентиляционных систем и оборуд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B7E88" w:rsidRDefault="00BB7E88">
      <w:pPr>
        <w:jc w:val="center"/>
      </w:pPr>
    </w:p>
    <w:p w:rsidR="00BB7E88" w:rsidRDefault="00BB7E88">
      <w:pPr>
        <w:jc w:val="center"/>
        <w:sectPr w:rsidR="00BB7E88" w:rsidSect="006C34FC">
          <w:type w:val="continuous"/>
          <w:pgSz w:w="11910" w:h="16840"/>
          <w:pgMar w:top="1120" w:right="853" w:bottom="567" w:left="1020" w:header="720" w:footer="720" w:gutter="0"/>
          <w:cols w:space="720"/>
        </w:sectPr>
      </w:pPr>
    </w:p>
    <w:p w:rsidR="00536412" w:rsidRPr="000A6D1E" w:rsidRDefault="00536412" w:rsidP="005E7728">
      <w:pPr>
        <w:ind w:left="709" w:right="385" w:firstLine="567"/>
        <w:jc w:val="both"/>
      </w:pPr>
      <w:r w:rsidRPr="002C4ACE">
        <w:rPr>
          <w:sz w:val="28"/>
          <w:szCs w:val="28"/>
        </w:rPr>
        <w:lastRenderedPageBreak/>
        <w:t>Рабочая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программа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воспитания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является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приложением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к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основной</w:t>
      </w:r>
      <w:r w:rsidR="006C34FC" w:rsidRPr="002C4ACE">
        <w:rPr>
          <w:sz w:val="28"/>
          <w:szCs w:val="28"/>
        </w:rPr>
        <w:t xml:space="preserve"> профессиональной образовательной</w:t>
      </w:r>
      <w:r w:rsidRPr="002C4ACE">
        <w:rPr>
          <w:spacing w:val="1"/>
          <w:sz w:val="28"/>
          <w:szCs w:val="28"/>
        </w:rPr>
        <w:t xml:space="preserve"> </w:t>
      </w:r>
      <w:r w:rsidR="002C4ACE">
        <w:rPr>
          <w:spacing w:val="1"/>
          <w:sz w:val="28"/>
          <w:szCs w:val="28"/>
        </w:rPr>
        <w:t xml:space="preserve">программе </w:t>
      </w:r>
      <w:r w:rsidR="002C4ACE" w:rsidRPr="002C4ACE">
        <w:rPr>
          <w:sz w:val="28"/>
          <w:szCs w:val="28"/>
        </w:rPr>
        <w:t>по профессии</w:t>
      </w:r>
      <w:r w:rsidR="002C4ACE">
        <w:rPr>
          <w:sz w:val="28"/>
          <w:szCs w:val="28"/>
        </w:rPr>
        <w:t xml:space="preserve"> </w:t>
      </w:r>
      <w:r w:rsidR="002C4ACE" w:rsidRPr="002C4ACE">
        <w:rPr>
          <w:sz w:val="28"/>
          <w:szCs w:val="28"/>
        </w:rPr>
        <w:t>08.01.14 Монтажник санитарно-технических,  вентиляционных систем и оборудования</w:t>
      </w:r>
      <w:r w:rsidRPr="002C4ACE">
        <w:t>.</w:t>
      </w:r>
      <w:r w:rsidRPr="000A6D1E">
        <w:t xml:space="preserve"> </w:t>
      </w:r>
    </w:p>
    <w:p w:rsidR="00AF7323" w:rsidRDefault="00536412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>
      <w:pPr>
        <w:pStyle w:val="a3"/>
        <w:ind w:left="682" w:right="923"/>
      </w:pPr>
      <w:r>
        <w:t xml:space="preserve">Исаева С.В., </w:t>
      </w:r>
      <w:r w:rsidRPr="003035B6">
        <w:t>заместитель директора</w:t>
      </w:r>
      <w:r>
        <w:t xml:space="preserve"> по учебно-производственной работе;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8032DF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8032DF">
              <w:rPr>
                <w:sz w:val="28"/>
              </w:rPr>
              <w:t>0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5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8080"/>
      </w:tblGrid>
      <w:tr w:rsidR="00AF7323" w:rsidRPr="005B0EE2" w:rsidTr="0043584E">
        <w:trPr>
          <w:trHeight w:val="275"/>
        </w:trPr>
        <w:tc>
          <w:tcPr>
            <w:tcW w:w="2153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8080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43584E">
        <w:trPr>
          <w:trHeight w:val="877"/>
        </w:trPr>
        <w:tc>
          <w:tcPr>
            <w:tcW w:w="2153" w:type="dxa"/>
            <w:shd w:val="clear" w:color="auto" w:fill="D5E2BB"/>
          </w:tcPr>
          <w:p w:rsidR="00AF7323" w:rsidRPr="005B0EE2" w:rsidRDefault="00536412" w:rsidP="0043584E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5E7728" w:rsidRDefault="005E7728" w:rsidP="005B0EE2">
            <w:pPr>
              <w:pStyle w:val="TableParagraph"/>
              <w:spacing w:line="242" w:lineRule="auto"/>
              <w:ind w:left="645" w:right="637" w:hanging="2"/>
              <w:jc w:val="center"/>
              <w:rPr>
                <w:b/>
                <w:sz w:val="24"/>
                <w:szCs w:val="24"/>
              </w:rPr>
            </w:pPr>
            <w:r w:rsidRPr="005E7728">
              <w:rPr>
                <w:b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</w:p>
        </w:tc>
      </w:tr>
      <w:tr w:rsidR="00AF7323" w:rsidRPr="005B0EE2" w:rsidTr="000A5FD8">
        <w:trPr>
          <w:trHeight w:val="8405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 декабря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мая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Федерации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 до 2025 года;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>
              <w:rPr>
                <w:i/>
                <w:sz w:val="24"/>
                <w:szCs w:val="24"/>
              </w:rPr>
              <w:t>профессии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 w:rsidRPr="005E7728">
              <w:rPr>
                <w:i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  <w:r w:rsidRPr="005B0EE2">
              <w:rPr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Министерства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28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февраля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201</w:t>
            </w:r>
            <w:r w:rsidR="00B54313" w:rsidRPr="00B54313">
              <w:rPr>
                <w:sz w:val="24"/>
                <w:szCs w:val="24"/>
              </w:rPr>
              <w:t>8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года</w:t>
            </w:r>
            <w:r w:rsidRPr="00B54313">
              <w:rPr>
                <w:spacing w:val="-5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№</w:t>
            </w:r>
            <w:r w:rsidRPr="00B54313">
              <w:rPr>
                <w:spacing w:val="-2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142</w:t>
            </w:r>
            <w:r w:rsidRPr="00B54313">
              <w:rPr>
                <w:sz w:val="24"/>
                <w:szCs w:val="24"/>
              </w:rPr>
              <w:t>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37" w:lineRule="auto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образовательной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подготовки</w:t>
            </w:r>
            <w:r w:rsidR="000A5FD8">
              <w:rPr>
                <w:spacing w:val="1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="005E7728" w:rsidRPr="005B0EE2">
              <w:rPr>
                <w:i/>
                <w:sz w:val="24"/>
                <w:szCs w:val="24"/>
              </w:rPr>
              <w:t>по</w:t>
            </w:r>
            <w:r w:rsidR="005E7728"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>
              <w:rPr>
                <w:i/>
                <w:sz w:val="24"/>
                <w:szCs w:val="24"/>
              </w:rPr>
              <w:t>профессии</w:t>
            </w:r>
            <w:r w:rsidR="005E7728"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 w:rsidRPr="005E7728">
              <w:rPr>
                <w:i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  <w:r w:rsidRPr="005B0EE2">
              <w:rPr>
                <w:sz w:val="24"/>
                <w:szCs w:val="24"/>
              </w:rPr>
              <w:t>;</w:t>
            </w:r>
          </w:p>
          <w:p w:rsid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AF7323" w:rsidRP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</w:t>
            </w:r>
            <w:r w:rsidR="002151C8" w:rsidRPr="000A5FD8">
              <w:rPr>
                <w:sz w:val="24"/>
                <w:szCs w:val="24"/>
              </w:rPr>
              <w:t>А</w:t>
            </w:r>
            <w:r w:rsidRPr="000A5FD8">
              <w:rPr>
                <w:sz w:val="24"/>
                <w:szCs w:val="24"/>
              </w:rPr>
              <w:t>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</w:t>
            </w:r>
            <w:r w:rsidR="002151C8" w:rsidRPr="000A5FD8">
              <w:rPr>
                <w:sz w:val="24"/>
                <w:szCs w:val="24"/>
              </w:rPr>
              <w:t>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74" w:lineRule="exact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2021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2025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43584E">
        <w:trPr>
          <w:trHeight w:val="1379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43584E">
        <w:trPr>
          <w:trHeight w:val="551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173C4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2021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173C41">
              <w:rPr>
                <w:sz w:val="24"/>
                <w:szCs w:val="24"/>
              </w:rPr>
              <w:t>4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43584E">
        <w:trPr>
          <w:trHeight w:val="138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43584E"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8080" w:type="dxa"/>
          </w:tcPr>
          <w:p w:rsidR="00AF7323" w:rsidRPr="005B0EE2" w:rsidRDefault="0055073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8" w:history="1">
              <w:r w:rsidR="009630CC">
                <w:rPr>
                  <w:rStyle w:val="a9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43584E">
        <w:trPr>
          <w:trHeight w:val="1106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B54313" w:rsidRDefault="00B54313" w:rsidP="000A6D1E">
      <w:pPr>
        <w:pStyle w:val="11"/>
        <w:ind w:left="0" w:right="244" w:firstLine="0"/>
        <w:jc w:val="center"/>
        <w:rPr>
          <w:sz w:val="24"/>
          <w:szCs w:val="24"/>
        </w:rPr>
      </w:pPr>
    </w:p>
    <w:p w:rsidR="00AF7323" w:rsidRPr="005B0EE2" w:rsidRDefault="00536412" w:rsidP="00F206DE">
      <w:pPr>
        <w:pStyle w:val="11"/>
        <w:spacing w:before="0"/>
        <w:ind w:left="0" w:right="244" w:firstLine="0"/>
        <w:jc w:val="center"/>
        <w:outlineLvl w:val="9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="00F206DE">
        <w:rPr>
          <w:sz w:val="24"/>
          <w:szCs w:val="24"/>
        </w:rPr>
        <w:t xml:space="preserve"> </w:t>
      </w:r>
      <w:r w:rsidRPr="005B0EE2">
        <w:rPr>
          <w:spacing w:val="-67"/>
          <w:sz w:val="24"/>
          <w:szCs w:val="24"/>
        </w:rPr>
        <w:t xml:space="preserve"> </w:t>
      </w:r>
      <w:r w:rsidR="00F206DE">
        <w:rPr>
          <w:spacing w:val="-67"/>
          <w:sz w:val="24"/>
          <w:szCs w:val="24"/>
        </w:rPr>
        <w:t xml:space="preserve">                                                          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152"/>
      </w:tblGrid>
      <w:tr w:rsidR="00AF7323" w:rsidRPr="005B0EE2" w:rsidTr="00471560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152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471560">
        <w:trPr>
          <w:trHeight w:val="27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471560">
        <w:trPr>
          <w:trHeight w:val="275"/>
        </w:trPr>
        <w:tc>
          <w:tcPr>
            <w:tcW w:w="8054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152" w:type="dxa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471560">
        <w:trPr>
          <w:trHeight w:val="275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5715D5">
        <w:trPr>
          <w:trHeight w:val="517"/>
        </w:trPr>
        <w:tc>
          <w:tcPr>
            <w:tcW w:w="8054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152" w:type="dxa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5715D5">
        <w:trPr>
          <w:trHeight w:val="517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5715D5">
        <w:trPr>
          <w:trHeight w:val="517"/>
        </w:trPr>
        <w:tc>
          <w:tcPr>
            <w:tcW w:w="8054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152" w:type="dxa"/>
            <w:vAlign w:val="center"/>
          </w:tcPr>
          <w:p w:rsidR="00984734" w:rsidRPr="005B0EE2" w:rsidRDefault="00984734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6B15C3">
        <w:trPr>
          <w:trHeight w:val="561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Демонстрирующий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6B15C3">
        <w:trPr>
          <w:trHeight w:val="57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7E4C1A">
        <w:trPr>
          <w:trHeight w:val="554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52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7E4C1A">
        <w:trPr>
          <w:trHeight w:val="24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471560">
        <w:trPr>
          <w:trHeight w:val="1103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7E4C1A">
        <w:trPr>
          <w:trHeight w:val="82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152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0A6D1E">
        <w:trPr>
          <w:trHeight w:val="27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471560">
        <w:trPr>
          <w:trHeight w:val="1379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471560">
        <w:trPr>
          <w:trHeight w:val="552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471560">
        <w:trPr>
          <w:trHeight w:val="82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6B15C3" w:rsidRPr="005B0EE2" w:rsidRDefault="006B15C3" w:rsidP="00471560">
            <w:pPr>
              <w:pStyle w:val="TableParagraph"/>
              <w:ind w:left="3123" w:right="3073" w:firstLine="65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воспитания,</w:t>
            </w:r>
          </w:p>
          <w:p w:rsidR="006B15C3" w:rsidRPr="005B0EE2" w:rsidRDefault="006B15C3" w:rsidP="00471560">
            <w:pPr>
              <w:pStyle w:val="TableParagraph"/>
              <w:spacing w:line="265" w:lineRule="exact"/>
              <w:ind w:left="1027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 при взаимодействии с другими</w:t>
            </w:r>
            <w:r w:rsidRPr="005B0EE2">
              <w:rPr>
                <w:sz w:val="24"/>
                <w:szCs w:val="24"/>
              </w:rPr>
              <w:tab/>
              <w:t xml:space="preserve">людьми </w:t>
            </w:r>
            <w:r w:rsidRPr="005B0EE2">
              <w:rPr>
                <w:spacing w:val="-1"/>
                <w:sz w:val="24"/>
                <w:szCs w:val="24"/>
              </w:rPr>
              <w:t>достигать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поставленных</w:t>
            </w:r>
            <w:r w:rsidRPr="005B0EE2">
              <w:rPr>
                <w:spacing w:val="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целей,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стремящийся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формированию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строительной отрасли</w:t>
            </w:r>
            <w:r w:rsidRPr="005B0EE2">
              <w:rPr>
                <w:spacing w:val="1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системе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жилищно-коммунального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хозяйства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личностного</w:t>
            </w:r>
            <w:r w:rsidRPr="005B0EE2">
              <w:rPr>
                <w:spacing w:val="1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роста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="00B3513B">
              <w:rPr>
                <w:spacing w:val="-57"/>
                <w:sz w:val="24"/>
                <w:szCs w:val="24"/>
              </w:rPr>
              <w:t xml:space="preserve">          </w:t>
            </w:r>
            <w:r w:rsidRPr="005B0EE2">
              <w:rPr>
                <w:sz w:val="24"/>
                <w:szCs w:val="24"/>
              </w:rPr>
              <w:t>как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искать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находить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необходимую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информацию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используя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разнообразные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технологии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ее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поиска,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для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решения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возникающих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процессе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производственной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проблем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строительстве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эксплуатации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объектов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капитального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строительства</w:t>
            </w:r>
            <w:r>
              <w:rPr>
                <w:sz w:val="24"/>
                <w:szCs w:val="24"/>
              </w:rPr>
              <w:t>.</w:t>
            </w:r>
            <w:r w:rsidR="00B3513B" w:rsidRPr="00CC268D">
              <w:rPr>
                <w:sz w:val="24"/>
                <w:szCs w:val="24"/>
              </w:rPr>
              <w:t xml:space="preserve"> Умение грамотно использовать профессиональную документацию</w:t>
            </w:r>
            <w:r w:rsidR="00B3513B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035C5E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5B0EE2" w:rsidTr="00B3513B">
        <w:trPr>
          <w:trHeight w:val="489"/>
        </w:trPr>
        <w:tc>
          <w:tcPr>
            <w:tcW w:w="8054" w:type="dxa"/>
          </w:tcPr>
          <w:p w:rsidR="00B3513B" w:rsidRPr="005B0EE2" w:rsidRDefault="00B3513B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52" w:type="dxa"/>
            <w:vAlign w:val="center"/>
          </w:tcPr>
          <w:p w:rsidR="00B3513B" w:rsidRPr="005B0EE2" w:rsidRDefault="00B3513B" w:rsidP="002956C7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6"/>
        <w:gridCol w:w="2126"/>
      </w:tblGrid>
      <w:tr w:rsidR="00AF7323" w:rsidRPr="005B0EE2" w:rsidTr="004063F1">
        <w:trPr>
          <w:trHeight w:val="1379"/>
        </w:trPr>
        <w:tc>
          <w:tcPr>
            <w:tcW w:w="8054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152" w:type="dxa"/>
            <w:gridSpan w:val="2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4063F1">
        <w:trPr>
          <w:trHeight w:val="323"/>
        </w:trPr>
        <w:tc>
          <w:tcPr>
            <w:tcW w:w="10206" w:type="dxa"/>
            <w:gridSpan w:val="3"/>
            <w:shd w:val="clear" w:color="auto" w:fill="D5E2BB"/>
          </w:tcPr>
          <w:p w:rsidR="009F5B86" w:rsidRPr="0043584E" w:rsidRDefault="0043584E" w:rsidP="0043584E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126" w:type="dxa"/>
            <w:shd w:val="clear" w:color="auto" w:fill="B6DDE8"/>
          </w:tcPr>
          <w:p w:rsidR="004063F1" w:rsidRPr="00F61317" w:rsidRDefault="004063F1" w:rsidP="00ED754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805D8" w:rsidRPr="005B0EE2" w:rsidTr="004063F1">
        <w:trPr>
          <w:trHeight w:val="277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 w:rsidR="0053462A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C805D8" w:rsidP="00DC6F95">
            <w:pPr>
              <w:ind w:firstLine="142"/>
              <w:rPr>
                <w:spacing w:val="-4"/>
                <w:sz w:val="24"/>
                <w:szCs w:val="24"/>
              </w:rPr>
            </w:pPr>
            <w:r w:rsidRPr="00DC6F95">
              <w:rPr>
                <w:sz w:val="24"/>
                <w:szCs w:val="24"/>
              </w:rPr>
              <w:t>ОП.01</w:t>
            </w:r>
            <w:r w:rsidRPr="00DC6F95">
              <w:rPr>
                <w:spacing w:val="-3"/>
                <w:sz w:val="24"/>
                <w:szCs w:val="24"/>
              </w:rPr>
              <w:t xml:space="preserve"> </w:t>
            </w:r>
            <w:r w:rsidR="00B54313" w:rsidRPr="00DC6F95">
              <w:rPr>
                <w:spacing w:val="-4"/>
                <w:sz w:val="24"/>
                <w:szCs w:val="24"/>
              </w:rPr>
              <w:t>Строительное черчение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C805D8" w:rsidP="00DC6F95">
            <w:pPr>
              <w:ind w:firstLine="142"/>
              <w:rPr>
                <w:sz w:val="24"/>
                <w:szCs w:val="24"/>
              </w:rPr>
            </w:pPr>
            <w:r w:rsidRPr="00DC6F95">
              <w:rPr>
                <w:sz w:val="24"/>
                <w:szCs w:val="24"/>
              </w:rPr>
              <w:t>ОП.02</w:t>
            </w:r>
            <w:r w:rsidRPr="00DC6F95">
              <w:rPr>
                <w:spacing w:val="-3"/>
                <w:sz w:val="24"/>
                <w:szCs w:val="24"/>
              </w:rPr>
              <w:t xml:space="preserve"> </w:t>
            </w:r>
            <w:r w:rsidR="00B54313" w:rsidRPr="00DC6F95">
              <w:rPr>
                <w:sz w:val="24"/>
                <w:szCs w:val="24"/>
              </w:rPr>
              <w:t>Иностранный</w:t>
            </w:r>
            <w:r w:rsidR="00B54313" w:rsidRPr="00DC6F95">
              <w:rPr>
                <w:spacing w:val="-4"/>
                <w:sz w:val="24"/>
                <w:szCs w:val="24"/>
              </w:rPr>
              <w:t xml:space="preserve"> </w:t>
            </w:r>
            <w:r w:rsidR="00B54313" w:rsidRPr="00DC6F95">
              <w:rPr>
                <w:sz w:val="24"/>
                <w:szCs w:val="24"/>
              </w:rPr>
              <w:t>язык</w:t>
            </w:r>
            <w:r w:rsidR="00B54313" w:rsidRPr="00DC6F95">
              <w:rPr>
                <w:spacing w:val="-3"/>
                <w:sz w:val="24"/>
                <w:szCs w:val="24"/>
              </w:rPr>
              <w:t xml:space="preserve"> </w:t>
            </w:r>
            <w:r w:rsidR="00B54313" w:rsidRPr="00DC6F95">
              <w:rPr>
                <w:sz w:val="24"/>
                <w:szCs w:val="24"/>
              </w:rPr>
              <w:t>в</w:t>
            </w:r>
            <w:r w:rsidR="00B54313" w:rsidRPr="00DC6F95">
              <w:rPr>
                <w:spacing w:val="-4"/>
                <w:sz w:val="24"/>
                <w:szCs w:val="24"/>
              </w:rPr>
              <w:t xml:space="preserve"> </w:t>
            </w:r>
            <w:r w:rsidR="00B54313" w:rsidRPr="00DC6F95">
              <w:rPr>
                <w:sz w:val="24"/>
                <w:szCs w:val="24"/>
              </w:rPr>
              <w:t>профессиональной</w:t>
            </w:r>
            <w:r w:rsidR="00B54313" w:rsidRPr="00DC6F95">
              <w:rPr>
                <w:spacing w:val="-3"/>
                <w:sz w:val="24"/>
                <w:szCs w:val="24"/>
              </w:rPr>
              <w:t xml:space="preserve"> </w:t>
            </w:r>
            <w:r w:rsidR="00B54313" w:rsidRPr="00DC6F9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C805D8" w:rsidRDefault="00B54313" w:rsidP="005B0EE2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11, 12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C805D8" w:rsidP="00DC6F95">
            <w:pPr>
              <w:ind w:firstLine="142"/>
              <w:rPr>
                <w:sz w:val="24"/>
                <w:szCs w:val="24"/>
              </w:rPr>
            </w:pPr>
            <w:r w:rsidRPr="00DC6F95">
              <w:rPr>
                <w:sz w:val="24"/>
                <w:szCs w:val="24"/>
              </w:rPr>
              <w:t>ОП.03</w:t>
            </w:r>
            <w:r w:rsidRPr="00DC6F95">
              <w:rPr>
                <w:spacing w:val="-3"/>
                <w:sz w:val="24"/>
                <w:szCs w:val="24"/>
              </w:rPr>
              <w:t xml:space="preserve"> </w:t>
            </w:r>
            <w:r w:rsidRPr="00DC6F95">
              <w:rPr>
                <w:sz w:val="24"/>
                <w:szCs w:val="24"/>
              </w:rPr>
              <w:t xml:space="preserve">Электротехника 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DC6F95" w:rsidRPr="005B0EE2" w:rsidTr="00FE6860">
        <w:trPr>
          <w:trHeight w:val="275"/>
        </w:trPr>
        <w:tc>
          <w:tcPr>
            <w:tcW w:w="8080" w:type="dxa"/>
            <w:gridSpan w:val="2"/>
            <w:vAlign w:val="center"/>
          </w:tcPr>
          <w:p w:rsidR="00DC6F95" w:rsidRPr="00DC6F95" w:rsidRDefault="00DC6F95" w:rsidP="00DC6F95">
            <w:pPr>
              <w:ind w:firstLine="142"/>
              <w:rPr>
                <w:sz w:val="24"/>
                <w:szCs w:val="24"/>
              </w:rPr>
            </w:pPr>
            <w:r w:rsidRPr="00DC6F95">
              <w:rPr>
                <w:sz w:val="24"/>
                <w:szCs w:val="24"/>
              </w:rPr>
              <w:t>ОП.04</w:t>
            </w:r>
            <w:r w:rsidRPr="00DC6F95">
              <w:rPr>
                <w:spacing w:val="-3"/>
                <w:sz w:val="24"/>
                <w:szCs w:val="24"/>
              </w:rPr>
              <w:t xml:space="preserve"> </w:t>
            </w:r>
            <w:r w:rsidRPr="00DC6F95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126" w:type="dxa"/>
          </w:tcPr>
          <w:p w:rsidR="00DC6F95" w:rsidRPr="00A568A5" w:rsidRDefault="00DC6F95" w:rsidP="005B0EE2">
            <w:pPr>
              <w:ind w:left="168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DC6F95" w:rsidRPr="005B0EE2" w:rsidTr="00FE6860">
        <w:trPr>
          <w:trHeight w:val="275"/>
        </w:trPr>
        <w:tc>
          <w:tcPr>
            <w:tcW w:w="8080" w:type="dxa"/>
            <w:gridSpan w:val="2"/>
            <w:vAlign w:val="center"/>
          </w:tcPr>
          <w:p w:rsidR="00DC6F95" w:rsidRPr="00DC6F95" w:rsidRDefault="00DC6F95" w:rsidP="00DC6F95">
            <w:pPr>
              <w:ind w:firstLine="142"/>
              <w:rPr>
                <w:sz w:val="24"/>
                <w:szCs w:val="24"/>
              </w:rPr>
            </w:pPr>
            <w:r w:rsidRPr="00DC6F95">
              <w:rPr>
                <w:sz w:val="24"/>
                <w:szCs w:val="24"/>
              </w:rPr>
              <w:t>ОП.05</w:t>
            </w:r>
            <w:r w:rsidRPr="00DC6F95">
              <w:rPr>
                <w:spacing w:val="-3"/>
                <w:sz w:val="24"/>
                <w:szCs w:val="24"/>
              </w:rPr>
              <w:t xml:space="preserve"> </w:t>
            </w:r>
            <w:r w:rsidRPr="00DC6F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DC6F95" w:rsidRPr="00A568A5" w:rsidRDefault="00DC6F95" w:rsidP="00DC6F95">
            <w:pPr>
              <w:ind w:left="168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DC6F95" w:rsidP="00DC6F95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DC6F95">
              <w:rPr>
                <w:rFonts w:ascii="Times New Roman" w:hAnsi="Times New Roman"/>
                <w:i/>
                <w:sz w:val="24"/>
                <w:szCs w:val="24"/>
              </w:rPr>
              <w:t xml:space="preserve">ОП.06 </w:t>
            </w:r>
            <w:r w:rsidR="006A397B" w:rsidRPr="00DC6F95">
              <w:rPr>
                <w:rFonts w:ascii="Times New Roman" w:hAnsi="Times New Roman"/>
                <w:i/>
                <w:sz w:val="24"/>
                <w:szCs w:val="24"/>
              </w:rPr>
              <w:t>Материаловедение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DC6F95" w:rsidP="00DC6F95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DC6F95">
              <w:rPr>
                <w:rFonts w:ascii="Times New Roman" w:hAnsi="Times New Roman"/>
                <w:i/>
                <w:sz w:val="24"/>
                <w:szCs w:val="24"/>
              </w:rPr>
              <w:t xml:space="preserve">ОП.07 </w:t>
            </w:r>
            <w:r w:rsidR="00C805D8" w:rsidRPr="00DC6F95">
              <w:rPr>
                <w:rFonts w:ascii="Times New Roman" w:hAnsi="Times New Roman"/>
                <w:i/>
                <w:sz w:val="24"/>
                <w:szCs w:val="24"/>
              </w:rPr>
              <w:t>Основы строительного производства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DC6F95" w:rsidP="00DC6F95">
            <w:pPr>
              <w:pStyle w:val="1"/>
              <w:ind w:firstLine="142"/>
              <w:jc w:val="left"/>
              <w:rPr>
                <w:b w:val="0"/>
                <w:bCs/>
                <w:i/>
                <w:sz w:val="24"/>
                <w:szCs w:val="24"/>
              </w:rPr>
            </w:pPr>
            <w:r w:rsidRPr="00DC6F95">
              <w:rPr>
                <w:b w:val="0"/>
                <w:i/>
                <w:sz w:val="24"/>
                <w:szCs w:val="24"/>
              </w:rPr>
              <w:t xml:space="preserve">ОП.08 </w:t>
            </w:r>
            <w:r w:rsidR="00C805D8" w:rsidRPr="00DC6F95">
              <w:rPr>
                <w:b w:val="0"/>
                <w:i/>
                <w:sz w:val="24"/>
                <w:szCs w:val="24"/>
              </w:rPr>
              <w:t>Охрана труда</w:t>
            </w:r>
          </w:p>
        </w:tc>
        <w:tc>
          <w:tcPr>
            <w:tcW w:w="2126" w:type="dxa"/>
          </w:tcPr>
          <w:p w:rsidR="00C805D8" w:rsidRDefault="00C805D8" w:rsidP="00E85BDE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DC6F95" w:rsidP="00DC6F95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DC6F95">
              <w:rPr>
                <w:rFonts w:ascii="Times New Roman" w:hAnsi="Times New Roman"/>
                <w:i/>
                <w:sz w:val="24"/>
                <w:szCs w:val="24"/>
              </w:rPr>
              <w:t xml:space="preserve">ОП.09 </w:t>
            </w:r>
            <w:r w:rsidR="0043584E" w:rsidRPr="00DC6F95">
              <w:rPr>
                <w:rFonts w:ascii="Times New Roman" w:hAnsi="Times New Roman"/>
                <w:i/>
                <w:sz w:val="24"/>
                <w:szCs w:val="24"/>
              </w:rPr>
              <w:t>Психология</w:t>
            </w:r>
            <w:r w:rsidR="0043584E" w:rsidRPr="00DC6F95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="0043584E" w:rsidRPr="00DC6F95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126" w:type="dxa"/>
          </w:tcPr>
          <w:p w:rsidR="00C805D8" w:rsidRDefault="0043584E" w:rsidP="00E85BDE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DC6F95" w:rsidRDefault="00DC6F95" w:rsidP="00DC6F95">
            <w:pPr>
              <w:ind w:firstLine="142"/>
              <w:rPr>
                <w:i/>
                <w:sz w:val="24"/>
                <w:szCs w:val="24"/>
              </w:rPr>
            </w:pPr>
            <w:r w:rsidRPr="00DC6F95">
              <w:rPr>
                <w:i/>
                <w:sz w:val="24"/>
                <w:szCs w:val="24"/>
              </w:rPr>
              <w:lastRenderedPageBreak/>
              <w:t xml:space="preserve">ОП.10 </w:t>
            </w:r>
            <w:r w:rsidR="0043584E" w:rsidRPr="00DC6F95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805D8" w:rsidRDefault="0043584E" w:rsidP="00E85BDE">
            <w:pPr>
              <w:ind w:left="168"/>
            </w:pPr>
            <w:r w:rsidRPr="009F5B86">
              <w:rPr>
                <w:b/>
                <w:sz w:val="24"/>
                <w:szCs w:val="24"/>
              </w:rPr>
              <w:t>ЛР</w:t>
            </w:r>
            <w:r w:rsidRPr="009F5B8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30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43584E">
              <w:rPr>
                <w:b/>
                <w:sz w:val="24"/>
                <w:szCs w:val="24"/>
              </w:rPr>
              <w:t xml:space="preserve">ПМ.01 </w:t>
            </w:r>
            <w:r w:rsidR="0043584E" w:rsidRPr="0043584E">
              <w:rPr>
                <w:b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91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МДК.01.01</w:t>
            </w:r>
            <w:r w:rsidRPr="0043584E">
              <w:rPr>
                <w:spacing w:val="-5"/>
                <w:sz w:val="24"/>
                <w:szCs w:val="24"/>
              </w:rPr>
              <w:t xml:space="preserve"> </w:t>
            </w:r>
            <w:r w:rsidR="0043584E" w:rsidRPr="0043584E">
              <w:rPr>
                <w:sz w:val="24"/>
                <w:szCs w:val="24"/>
              </w:rPr>
              <w:t>Монтаж систем отопления, водоснабжения, водоотведение и газоснабжения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УП.01</w:t>
            </w:r>
            <w:r w:rsidRPr="0043584E">
              <w:rPr>
                <w:spacing w:val="-3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Учебная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ПП.01 Производственная</w:t>
            </w:r>
            <w:r w:rsidRPr="0043584E">
              <w:rPr>
                <w:spacing w:val="-4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18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43584E">
              <w:rPr>
                <w:b/>
                <w:sz w:val="24"/>
                <w:szCs w:val="24"/>
              </w:rPr>
              <w:t xml:space="preserve">ПМ.03 </w:t>
            </w:r>
            <w:r w:rsidR="0043584E" w:rsidRPr="0043584E">
              <w:rPr>
                <w:b/>
                <w:bCs/>
                <w:sz w:val="24"/>
                <w:szCs w:val="24"/>
              </w:rPr>
              <w:t>Выполнение электросварочных и газосварочных работ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07"/>
        </w:trPr>
        <w:tc>
          <w:tcPr>
            <w:tcW w:w="8080" w:type="dxa"/>
            <w:gridSpan w:val="2"/>
            <w:tcBorders>
              <w:bottom w:val="single" w:sz="6" w:space="0" w:color="000000"/>
            </w:tcBorders>
          </w:tcPr>
          <w:p w:rsidR="00C805D8" w:rsidRPr="0043584E" w:rsidRDefault="00C805D8" w:rsidP="0043584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МДК.03.01</w:t>
            </w:r>
            <w:r w:rsidRPr="0043584E">
              <w:rPr>
                <w:spacing w:val="54"/>
                <w:sz w:val="24"/>
                <w:szCs w:val="24"/>
              </w:rPr>
              <w:t xml:space="preserve"> </w:t>
            </w:r>
            <w:r w:rsidR="0043584E" w:rsidRPr="0043584E">
              <w:rPr>
                <w:sz w:val="24"/>
                <w:szCs w:val="24"/>
              </w:rPr>
              <w:t>Электросварочные и газосварочные работы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УП.03</w:t>
            </w:r>
            <w:r w:rsidRPr="0043584E">
              <w:rPr>
                <w:spacing w:val="-3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Учебная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ПП.03</w:t>
            </w:r>
            <w:r w:rsidRPr="0043584E">
              <w:rPr>
                <w:spacing w:val="-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Производственная</w:t>
            </w:r>
            <w:r w:rsidRPr="0043584E">
              <w:rPr>
                <w:spacing w:val="-4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4063F1" w:rsidRDefault="004063F1" w:rsidP="000A6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5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5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будущей </w:t>
      </w:r>
      <w:r w:rsidR="00F1226C">
        <w:rPr>
          <w:sz w:val="24"/>
          <w:szCs w:val="24"/>
        </w:rPr>
        <w:t>профессии</w:t>
      </w:r>
      <w:r w:rsidRPr="000A6D1E">
        <w:rPr>
          <w:sz w:val="24"/>
          <w:szCs w:val="24"/>
        </w:rPr>
        <w:t>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lastRenderedPageBreak/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="000A5FD8" w:rsidRPr="000A5FD8">
        <w:rPr>
          <w:sz w:val="24"/>
          <w:szCs w:val="24"/>
        </w:rPr>
        <w:t>профессии 08.01.14 Монтажник санитарно-технических,  вентиляционных систем и оборудования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5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lastRenderedPageBreak/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9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>ы</w:t>
      </w:r>
      <w:r w:rsidR="008032DF">
        <w:rPr>
          <w:spacing w:val="-2"/>
          <w:sz w:val="24"/>
          <w:szCs w:val="24"/>
        </w:rPr>
        <w:t xml:space="preserve">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2" w:history="1">
        <w:r w:rsidR="00863E36" w:rsidRPr="0083659A">
          <w:rPr>
            <w:rStyle w:val="a9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sectPr w:rsidR="00AF7323" w:rsidRPr="000A6D1E" w:rsidSect="00F206DE">
      <w:pgSz w:w="11910" w:h="16840"/>
      <w:pgMar w:top="920" w:right="570" w:bottom="56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731" w:rsidRDefault="00550731" w:rsidP="005715D5">
      <w:r>
        <w:separator/>
      </w:r>
    </w:p>
  </w:endnote>
  <w:endnote w:type="continuationSeparator" w:id="0">
    <w:p w:rsidR="00550731" w:rsidRDefault="00550731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731" w:rsidRDefault="00550731" w:rsidP="005715D5">
      <w:r>
        <w:separator/>
      </w:r>
    </w:p>
  </w:footnote>
  <w:footnote w:type="continuationSeparator" w:id="0">
    <w:p w:rsidR="00550731" w:rsidRDefault="00550731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2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3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4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5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7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0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9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7323"/>
    <w:rsid w:val="000447E4"/>
    <w:rsid w:val="000A38B9"/>
    <w:rsid w:val="000A5FD8"/>
    <w:rsid w:val="000A6D1E"/>
    <w:rsid w:val="000E0E7A"/>
    <w:rsid w:val="00173C41"/>
    <w:rsid w:val="001A67FF"/>
    <w:rsid w:val="001D7720"/>
    <w:rsid w:val="001F63DF"/>
    <w:rsid w:val="002151C8"/>
    <w:rsid w:val="002571F0"/>
    <w:rsid w:val="0026224E"/>
    <w:rsid w:val="002855F3"/>
    <w:rsid w:val="002B15ED"/>
    <w:rsid w:val="002C4ACE"/>
    <w:rsid w:val="00302A1F"/>
    <w:rsid w:val="003035B6"/>
    <w:rsid w:val="00332A94"/>
    <w:rsid w:val="00334C66"/>
    <w:rsid w:val="004063F1"/>
    <w:rsid w:val="0043584E"/>
    <w:rsid w:val="00471560"/>
    <w:rsid w:val="00481788"/>
    <w:rsid w:val="004D1FB0"/>
    <w:rsid w:val="004F3D09"/>
    <w:rsid w:val="0053462A"/>
    <w:rsid w:val="00536412"/>
    <w:rsid w:val="00550731"/>
    <w:rsid w:val="00563C32"/>
    <w:rsid w:val="005715D5"/>
    <w:rsid w:val="005B0EE2"/>
    <w:rsid w:val="005B7BBE"/>
    <w:rsid w:val="005D0CD1"/>
    <w:rsid w:val="005E7728"/>
    <w:rsid w:val="00660B17"/>
    <w:rsid w:val="006A397B"/>
    <w:rsid w:val="006B15C3"/>
    <w:rsid w:val="006C34FC"/>
    <w:rsid w:val="006C4660"/>
    <w:rsid w:val="006D2079"/>
    <w:rsid w:val="006E1D2E"/>
    <w:rsid w:val="0074618C"/>
    <w:rsid w:val="007D1447"/>
    <w:rsid w:val="008032DF"/>
    <w:rsid w:val="00863E36"/>
    <w:rsid w:val="008B7E70"/>
    <w:rsid w:val="008C3857"/>
    <w:rsid w:val="00932885"/>
    <w:rsid w:val="00943B23"/>
    <w:rsid w:val="009630CC"/>
    <w:rsid w:val="00984734"/>
    <w:rsid w:val="0099352B"/>
    <w:rsid w:val="009F5B86"/>
    <w:rsid w:val="00A63826"/>
    <w:rsid w:val="00AB508B"/>
    <w:rsid w:val="00AD1F6B"/>
    <w:rsid w:val="00AF70BA"/>
    <w:rsid w:val="00AF7323"/>
    <w:rsid w:val="00B3513B"/>
    <w:rsid w:val="00B36F17"/>
    <w:rsid w:val="00B54313"/>
    <w:rsid w:val="00B9228B"/>
    <w:rsid w:val="00BB7E88"/>
    <w:rsid w:val="00C41721"/>
    <w:rsid w:val="00C55BD1"/>
    <w:rsid w:val="00C805D8"/>
    <w:rsid w:val="00C85953"/>
    <w:rsid w:val="00C85F91"/>
    <w:rsid w:val="00C86551"/>
    <w:rsid w:val="00C86B1F"/>
    <w:rsid w:val="00CC0CB8"/>
    <w:rsid w:val="00CE0A06"/>
    <w:rsid w:val="00D229A0"/>
    <w:rsid w:val="00D54C7A"/>
    <w:rsid w:val="00D83B60"/>
    <w:rsid w:val="00D9780A"/>
    <w:rsid w:val="00DB5282"/>
    <w:rsid w:val="00DC6F95"/>
    <w:rsid w:val="00E32CEF"/>
    <w:rsid w:val="00E72155"/>
    <w:rsid w:val="00E73E03"/>
    <w:rsid w:val="00E80800"/>
    <w:rsid w:val="00EF04E9"/>
    <w:rsid w:val="00F1226C"/>
    <w:rsid w:val="00F206DE"/>
    <w:rsid w:val="00F533A0"/>
    <w:rsid w:val="00F6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D7E04-3556-46C2-86BA-84723D5F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8">
    <w:name w:val="footnote reference"/>
    <w:uiPriority w:val="99"/>
    <w:rsid w:val="005715D5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4063F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063F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63F1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263/sveden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sovetcki/org6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f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olshayaperemen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29</cp:revision>
  <cp:lastPrinted>2022-02-04T08:21:00Z</cp:lastPrinted>
  <dcterms:created xsi:type="dcterms:W3CDTF">2021-10-20T12:07:00Z</dcterms:created>
  <dcterms:modified xsi:type="dcterms:W3CDTF">2022-03-29T11:27:00Z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